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204" w:rsidRPr="00F87204" w:rsidRDefault="00F87204" w:rsidP="00F87204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bookmarkStart w:id="0" w:name="_Hlk524703280"/>
      <w:r w:rsidRPr="00F8720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>ПУБЛИЧНАЯ ОФЕРТА</w:t>
      </w:r>
    </w:p>
    <w:p w:rsidR="00F87204" w:rsidRPr="00F87204" w:rsidRDefault="00F87204" w:rsidP="00F87204">
      <w:pPr>
        <w:spacing w:after="0" w:line="276" w:lineRule="auto"/>
        <w:jc w:val="center"/>
        <w:rPr>
          <w:rFonts w:ascii="Times New Roman" w:eastAsia="Calibri" w:hAnsi="Times New Roman" w:cs="Times New Roman"/>
          <w:b/>
          <w:strike/>
          <w:color w:val="00000A"/>
          <w:sz w:val="28"/>
          <w:szCs w:val="28"/>
        </w:rPr>
      </w:pPr>
      <w:r w:rsidRPr="00F87204">
        <w:rPr>
          <w:rFonts w:ascii="Times New Roman" w:eastAsia="Calibri" w:hAnsi="Times New Roman" w:cs="Times New Roman"/>
          <w:b/>
          <w:color w:val="00000A"/>
          <w:sz w:val="28"/>
          <w:szCs w:val="28"/>
        </w:rPr>
        <w:t xml:space="preserve">о заключении договора на выполнение поручений по привлечению реальных покупателей продуктов кредитной организации, путем передачи заявок индивидуальных предпринимателей и юридических лиц на приобретение продуктов кредитной организации </w:t>
      </w:r>
    </w:p>
    <w:p w:rsidR="00F87204" w:rsidRPr="00F87204" w:rsidRDefault="00F87204" w:rsidP="00F87204">
      <w:pPr>
        <w:spacing w:after="0" w:line="27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F87204" w:rsidRPr="00F87204" w:rsidRDefault="00F87204" w:rsidP="001F07A3">
      <w:pPr>
        <w:jc w:val="both"/>
        <w:rPr>
          <w:rFonts w:ascii="Times New Roman" w:eastAsia="Calibri" w:hAnsi="Times New Roman" w:cs="Times New Roman"/>
          <w:strike/>
          <w:color w:val="00000A"/>
        </w:rPr>
      </w:pP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1. В соответствии со статьей 437 Гражданского кодекса Российской Федерации настоящая оферта является публичной офертой, то есть представляет собой предложение </w:t>
      </w:r>
      <w:r w:rsidR="001F07A3" w:rsidRPr="001F07A3">
        <w:rPr>
          <w:rFonts w:ascii="Times New Roman" w:hAnsi="Times New Roman"/>
          <w:b/>
          <w:sz w:val="28"/>
          <w:szCs w:val="28"/>
        </w:rPr>
        <w:t>Муниципально</w:t>
      </w:r>
      <w:r w:rsidR="00845FA3">
        <w:rPr>
          <w:rFonts w:ascii="Times New Roman" w:hAnsi="Times New Roman"/>
          <w:b/>
          <w:sz w:val="28"/>
          <w:szCs w:val="28"/>
        </w:rPr>
        <w:t>го</w:t>
      </w:r>
      <w:r w:rsidR="001F07A3" w:rsidRPr="001F07A3">
        <w:rPr>
          <w:rFonts w:ascii="Times New Roman" w:hAnsi="Times New Roman"/>
          <w:b/>
          <w:sz w:val="28"/>
          <w:szCs w:val="28"/>
        </w:rPr>
        <w:t xml:space="preserve"> автономно</w:t>
      </w:r>
      <w:r w:rsidR="00845FA3">
        <w:rPr>
          <w:rFonts w:ascii="Times New Roman" w:hAnsi="Times New Roman"/>
          <w:b/>
          <w:sz w:val="28"/>
          <w:szCs w:val="28"/>
        </w:rPr>
        <w:t>го</w:t>
      </w:r>
      <w:r w:rsidR="001F07A3" w:rsidRPr="001F07A3">
        <w:rPr>
          <w:rFonts w:ascii="Times New Roman" w:hAnsi="Times New Roman"/>
          <w:b/>
          <w:sz w:val="28"/>
          <w:szCs w:val="28"/>
        </w:rPr>
        <w:t xml:space="preserve"> учреждени</w:t>
      </w:r>
      <w:r w:rsidR="00845FA3">
        <w:rPr>
          <w:rFonts w:ascii="Times New Roman" w:hAnsi="Times New Roman"/>
          <w:b/>
          <w:sz w:val="28"/>
          <w:szCs w:val="28"/>
        </w:rPr>
        <w:t>я</w:t>
      </w:r>
      <w:r w:rsidR="001F07A3" w:rsidRPr="001F07A3">
        <w:rPr>
          <w:rFonts w:ascii="Times New Roman" w:hAnsi="Times New Roman"/>
          <w:b/>
          <w:sz w:val="28"/>
          <w:szCs w:val="28"/>
        </w:rPr>
        <w:t xml:space="preserve"> Сальского района «Многофункциональный центр предоставления государственных и муниципальных услуг»</w:t>
      </w:r>
      <w:r w:rsidR="001F07A3"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(далее — </w:t>
      </w:r>
      <w:r w:rsidR="001F07A3" w:rsidRPr="001F07A3">
        <w:rPr>
          <w:rFonts w:ascii="Times New Roman" w:hAnsi="Times New Roman"/>
          <w:b/>
          <w:sz w:val="28"/>
          <w:szCs w:val="28"/>
        </w:rPr>
        <w:t>МАУ МФЦ Сальского района</w:t>
      </w: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учреждение) </w:t>
      </w:r>
      <w:r w:rsidRPr="00F872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заключить договор на выполнение учреждением поручений  </w:t>
      </w:r>
      <w:bookmarkStart w:id="1" w:name="__DdeLink__450_3320590477"/>
      <w:r w:rsidRPr="00F872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кредитных организаций, либо организаций, уполномоченных </w:t>
      </w:r>
      <w:bookmarkEnd w:id="1"/>
      <w:r w:rsidRPr="00F8720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кредитными организациями по привлечению реальных покупателей продуктов кредитной организации, путем передачи заявок индивидуальных предпринимателей и юридических лиц на приобретение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продуктов кредитной организации.</w:t>
      </w:r>
    </w:p>
    <w:p w:rsidR="00F87204" w:rsidRPr="00F87204" w:rsidRDefault="00F87204" w:rsidP="00F872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>2. Выполнение поручения по приему заявок от индивидуальных предпринимателей и юридических лиц с целью заключения договоров на приобретение продуктов кредитной организации будет предоставляться индивидуальным предпринимателям и юридическим лицам (далее – Заявители) в качестве самостоятельной бесплатной услуги.</w:t>
      </w:r>
    </w:p>
    <w:p w:rsidR="00F87204" w:rsidRPr="000271DF" w:rsidRDefault="00F87204" w:rsidP="00F87204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271DF">
        <w:rPr>
          <w:rFonts w:ascii="Times New Roman" w:hAnsi="Times New Roman"/>
          <w:sz w:val="28"/>
          <w:szCs w:val="28"/>
        </w:rPr>
        <w:t>3.  Оферта вступает в силу со дня, следующего за днем размещения её на официальном сайте</w:t>
      </w:r>
      <w:r w:rsidR="00D15EB4" w:rsidRPr="000271DF">
        <w:rPr>
          <w:rFonts w:ascii="Times New Roman" w:hAnsi="Times New Roman"/>
          <w:sz w:val="28"/>
          <w:szCs w:val="28"/>
        </w:rPr>
        <w:t xml:space="preserve"> </w:t>
      </w:r>
      <w:r w:rsidR="00845FA3" w:rsidRPr="00845FA3">
        <w:rPr>
          <w:rFonts w:ascii="Times New Roman" w:hAnsi="Times New Roman"/>
          <w:sz w:val="28"/>
          <w:szCs w:val="28"/>
        </w:rPr>
        <w:t>МАУ МФЦ Сальского района</w:t>
      </w:r>
      <w:r w:rsidR="00233D42" w:rsidRPr="000271DF">
        <w:rPr>
          <w:rFonts w:ascii="Times New Roman" w:hAnsi="Times New Roman"/>
          <w:sz w:val="28"/>
          <w:szCs w:val="28"/>
        </w:rPr>
        <w:t xml:space="preserve"> </w:t>
      </w:r>
      <w:r w:rsidRPr="000271DF">
        <w:rPr>
          <w:rFonts w:ascii="Times New Roman" w:hAnsi="Times New Roman"/>
          <w:sz w:val="28"/>
          <w:szCs w:val="28"/>
        </w:rPr>
        <w:t xml:space="preserve">информационно – телекоммуникационной сети Интернет по адресу:  </w:t>
      </w:r>
      <w:proofErr w:type="spellStart"/>
      <w:r w:rsidRPr="000271DF">
        <w:rPr>
          <w:rFonts w:ascii="Times New Roman" w:hAnsi="Times New Roman"/>
          <w:sz w:val="28"/>
          <w:szCs w:val="28"/>
        </w:rPr>
        <w:t>www</w:t>
      </w:r>
      <w:proofErr w:type="spellEnd"/>
      <w:r w:rsidR="00233D42" w:rsidRPr="000271DF">
        <w:rPr>
          <w:rFonts w:ascii="Times New Roman" w:hAnsi="Times New Roman"/>
          <w:sz w:val="28"/>
          <w:szCs w:val="28"/>
        </w:rPr>
        <w:t>.</w:t>
      </w:r>
      <w:proofErr w:type="spellStart"/>
      <w:r w:rsidR="00233D42" w:rsidRPr="000271DF">
        <w:rPr>
          <w:rFonts w:ascii="Times New Roman" w:hAnsi="Times New Roman"/>
          <w:sz w:val="28"/>
          <w:szCs w:val="28"/>
        </w:rPr>
        <w:t>mfc</w:t>
      </w:r>
      <w:proofErr w:type="spellEnd"/>
      <w:r w:rsidR="00233D42" w:rsidRPr="000271DF">
        <w:rPr>
          <w:rFonts w:ascii="Times New Roman" w:hAnsi="Times New Roman"/>
          <w:sz w:val="28"/>
          <w:szCs w:val="28"/>
        </w:rPr>
        <w:t>61.</w:t>
      </w:r>
      <w:proofErr w:type="spellStart"/>
      <w:r w:rsidR="00233D42" w:rsidRPr="000271DF">
        <w:rPr>
          <w:rFonts w:ascii="Times New Roman" w:hAnsi="Times New Roman"/>
          <w:sz w:val="28"/>
          <w:szCs w:val="28"/>
        </w:rPr>
        <w:t>ru</w:t>
      </w:r>
      <w:proofErr w:type="spellEnd"/>
      <w:r w:rsidRPr="000271DF">
        <w:rPr>
          <w:rFonts w:ascii="Times New Roman" w:hAnsi="Times New Roman"/>
          <w:sz w:val="28"/>
          <w:szCs w:val="28"/>
        </w:rPr>
        <w:t xml:space="preserve"> в разделе «</w:t>
      </w:r>
      <w:r w:rsidR="00233D42" w:rsidRPr="000271DF">
        <w:rPr>
          <w:rFonts w:ascii="Times New Roman" w:hAnsi="Times New Roman"/>
          <w:sz w:val="28"/>
          <w:szCs w:val="28"/>
        </w:rPr>
        <w:t>Новости</w:t>
      </w:r>
      <w:r w:rsidRPr="000271DF">
        <w:rPr>
          <w:rFonts w:ascii="Times New Roman" w:hAnsi="Times New Roman"/>
          <w:sz w:val="28"/>
          <w:szCs w:val="28"/>
        </w:rPr>
        <w:t>»</w:t>
      </w:r>
      <w:r w:rsidR="000271DF" w:rsidRPr="000271DF">
        <w:rPr>
          <w:rFonts w:ascii="Times New Roman" w:hAnsi="Times New Roman"/>
          <w:sz w:val="28"/>
          <w:szCs w:val="28"/>
        </w:rPr>
        <w:t xml:space="preserve"> и действует по </w:t>
      </w:r>
      <w:r w:rsidR="000271DF">
        <w:rPr>
          <w:rFonts w:ascii="Times New Roman" w:hAnsi="Times New Roman"/>
          <w:sz w:val="28"/>
          <w:szCs w:val="28"/>
        </w:rPr>
        <w:t>30</w:t>
      </w:r>
      <w:r w:rsidR="000271DF" w:rsidRPr="000271DF">
        <w:rPr>
          <w:rFonts w:ascii="Times New Roman" w:hAnsi="Times New Roman"/>
          <w:sz w:val="28"/>
          <w:szCs w:val="28"/>
        </w:rPr>
        <w:t>.</w:t>
      </w:r>
      <w:r w:rsidR="000271DF">
        <w:rPr>
          <w:rFonts w:ascii="Times New Roman" w:hAnsi="Times New Roman"/>
          <w:sz w:val="28"/>
          <w:szCs w:val="28"/>
        </w:rPr>
        <w:t>04</w:t>
      </w:r>
      <w:r w:rsidR="000271DF" w:rsidRPr="000271DF">
        <w:rPr>
          <w:rFonts w:ascii="Times New Roman" w:hAnsi="Times New Roman"/>
          <w:sz w:val="28"/>
          <w:szCs w:val="28"/>
        </w:rPr>
        <w:t>.2019 года включительно.</w:t>
      </w:r>
      <w:r w:rsidRPr="000271DF">
        <w:rPr>
          <w:rFonts w:ascii="Times New Roman" w:hAnsi="Times New Roman"/>
          <w:sz w:val="28"/>
          <w:szCs w:val="28"/>
        </w:rPr>
        <w:t xml:space="preserve"> Учреждение вправе отменить Оферту в любое время без объяснения причин.</w:t>
      </w:r>
    </w:p>
    <w:p w:rsidR="00F87204" w:rsidRPr="00F87204" w:rsidRDefault="00F87204" w:rsidP="00F872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A"/>
        </w:rPr>
      </w:pP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>4. Акцептов</w:t>
      </w:r>
      <w:r w:rsidRPr="00F87204">
        <w:rPr>
          <w:rFonts w:ascii="Times New Roman" w:eastAsia="Calibri" w:hAnsi="Times New Roman" w:cs="Times New Roman"/>
          <w:color w:val="000000"/>
          <w:sz w:val="28"/>
          <w:szCs w:val="28"/>
        </w:rPr>
        <w:t>ать Оферту (отозваться на Оферту) вправе любая кредитная организация, либо организация, уполномоченная такой кредитной организацией, при наличии всех необходимых документов, предусмотренных действующим законодательством РФ (далее – Заинтере</w:t>
      </w: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>сованное лицо).</w:t>
      </w:r>
    </w:p>
    <w:p w:rsidR="00373440" w:rsidRPr="00F87204" w:rsidRDefault="00373440" w:rsidP="00D548E0">
      <w:pPr>
        <w:ind w:firstLine="708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5.</w:t>
      </w:r>
      <w:r w:rsidRPr="0037344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Акцепт настоящей Оферты осуществляется путем направления </w:t>
      </w: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>кредитной организацией либо организацией, уполномоченной такой кредитной организацией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>договора в порядке, определенном в разделе 9 Приложения № 2 к Оферте</w:t>
      </w:r>
      <w:r w:rsidRPr="0037344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на почтовый адрес </w:t>
      </w:r>
      <w:r w:rsidR="00616CB6" w:rsidRPr="00616CB6">
        <w:rPr>
          <w:rFonts w:ascii="Times New Roman" w:hAnsi="Times New Roman"/>
          <w:sz w:val="28"/>
          <w:szCs w:val="28"/>
        </w:rPr>
        <w:t>МАУ</w:t>
      </w:r>
      <w:r w:rsidR="00616CB6" w:rsidRPr="00845FA3">
        <w:rPr>
          <w:rFonts w:ascii="Times New Roman" w:hAnsi="Times New Roman"/>
          <w:sz w:val="28"/>
          <w:szCs w:val="28"/>
        </w:rPr>
        <w:t xml:space="preserve"> МФЦ Сальского района</w:t>
      </w:r>
      <w:r w:rsidR="00616CB6">
        <w:rPr>
          <w:rFonts w:ascii="Times New Roman" w:hAnsi="Times New Roman"/>
          <w:sz w:val="28"/>
          <w:szCs w:val="28"/>
        </w:rPr>
        <w:t>:</w:t>
      </w:r>
      <w:r w:rsidR="00616CB6" w:rsidRPr="00E65964">
        <w:rPr>
          <w:rFonts w:ascii="Times New Roman" w:hAnsi="Times New Roman"/>
          <w:sz w:val="28"/>
          <w:szCs w:val="28"/>
        </w:rPr>
        <w:t xml:space="preserve"> 34763</w:t>
      </w:r>
      <w:r w:rsidR="00616CB6">
        <w:rPr>
          <w:rFonts w:ascii="Times New Roman" w:hAnsi="Times New Roman"/>
          <w:sz w:val="28"/>
          <w:szCs w:val="28"/>
        </w:rPr>
        <w:t>1,</w:t>
      </w:r>
      <w:r w:rsidR="00616CB6" w:rsidRPr="00E65964">
        <w:rPr>
          <w:rFonts w:ascii="Times New Roman" w:hAnsi="Times New Roman"/>
          <w:sz w:val="28"/>
          <w:szCs w:val="28"/>
        </w:rPr>
        <w:t xml:space="preserve"> </w:t>
      </w:r>
      <w:r w:rsidR="00616CB6"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РФ,</w:t>
      </w:r>
      <w:r w:rsidR="00616CB6" w:rsidRPr="00616CB6">
        <w:rPr>
          <w:rFonts w:ascii="Times New Roman" w:hAnsi="Times New Roman"/>
          <w:sz w:val="28"/>
          <w:szCs w:val="28"/>
        </w:rPr>
        <w:t xml:space="preserve"> Ростовская область, г</w:t>
      </w:r>
      <w:proofErr w:type="gramStart"/>
      <w:r w:rsidR="00616CB6" w:rsidRPr="00616CB6">
        <w:rPr>
          <w:rFonts w:ascii="Times New Roman" w:hAnsi="Times New Roman"/>
          <w:sz w:val="28"/>
          <w:szCs w:val="28"/>
        </w:rPr>
        <w:t>.С</w:t>
      </w:r>
      <w:proofErr w:type="gramEnd"/>
      <w:r w:rsidR="00616CB6" w:rsidRPr="00616CB6">
        <w:rPr>
          <w:rFonts w:ascii="Times New Roman" w:hAnsi="Times New Roman"/>
          <w:sz w:val="28"/>
          <w:szCs w:val="28"/>
        </w:rPr>
        <w:t>альск, ул.</w:t>
      </w:r>
      <w:r w:rsidR="00616CB6" w:rsidRPr="00616CB6">
        <w:rPr>
          <w:rFonts w:ascii="Times New Roman" w:hAnsi="Times New Roman" w:cs="Times New Roman"/>
          <w:sz w:val="28"/>
          <w:szCs w:val="28"/>
        </w:rPr>
        <w:t xml:space="preserve">Ленина 100, 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тел./факс </w:t>
      </w:r>
      <w:r w:rsidR="00616CB6"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8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(</w:t>
      </w:r>
      <w:r w:rsidR="00616CB6"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86372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)</w:t>
      </w:r>
      <w:r w:rsidR="00616CB6"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7-16-65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или на адрес электронной почты: </w:t>
      </w:r>
      <w:proofErr w:type="spellStart"/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info@</w:t>
      </w:r>
      <w:hyperlink r:id="rId5" w:history="1">
        <w:r w:rsidR="00616CB6" w:rsidRPr="00616CB6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salskmfc.ru</w:t>
        </w:r>
        <w:proofErr w:type="spellEnd"/>
      </w:hyperlink>
      <w:r w:rsidRPr="00616CB6">
        <w:rPr>
          <w:rFonts w:ascii="Times New Roman" w:eastAsia="Calibri" w:hAnsi="Times New Roman" w:cs="Times New Roman"/>
          <w:sz w:val="28"/>
          <w:szCs w:val="28"/>
        </w:rPr>
        <w:t>.</w:t>
      </w:r>
      <w:r w:rsidRPr="00616CB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Pr="00616CB6">
        <w:rPr>
          <w:rFonts w:ascii="Times New Roman" w:eastAsia="Calibri" w:hAnsi="Times New Roman" w:cs="Times New Roman"/>
          <w:color w:val="00000A"/>
          <w:sz w:val="28"/>
          <w:szCs w:val="28"/>
        </w:rPr>
        <w:t>Условия</w:t>
      </w:r>
      <w:r w:rsidRPr="00373440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договора, предлагаемого к заключению настоящей Офертой, установлены в Приложении № 1 к настоящей оферте.</w:t>
      </w:r>
    </w:p>
    <w:p w:rsidR="00F87204" w:rsidRPr="00F87204" w:rsidRDefault="00F87204" w:rsidP="00F87204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 xml:space="preserve">6. Договор заключается по форме Приложения № 2 к Оферте. </w:t>
      </w:r>
    </w:p>
    <w:p w:rsidR="0000083D" w:rsidRPr="0000083D" w:rsidRDefault="00F87204" w:rsidP="0000083D">
      <w:pPr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720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7. Место фактического исполнения </w:t>
      </w:r>
      <w:r w:rsidRPr="0000083D">
        <w:rPr>
          <w:rFonts w:ascii="Times New Roman" w:eastAsia="Calibri" w:hAnsi="Times New Roman" w:cs="Times New Roman"/>
          <w:sz w:val="28"/>
          <w:szCs w:val="28"/>
        </w:rPr>
        <w:t xml:space="preserve">договора – </w:t>
      </w:r>
      <w:r w:rsidR="0000083D" w:rsidRPr="0000083D">
        <w:rPr>
          <w:rFonts w:ascii="Times New Roman" w:hAnsi="Times New Roman"/>
          <w:sz w:val="28"/>
          <w:szCs w:val="28"/>
        </w:rPr>
        <w:t>МАУ МФЦ Сальского района</w:t>
      </w:r>
      <w:r w:rsidR="0000083D" w:rsidRPr="0000083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00083D" w:rsidRPr="0000083D">
        <w:rPr>
          <w:rFonts w:ascii="Times New Roman" w:hAnsi="Times New Roman"/>
          <w:sz w:val="28"/>
          <w:szCs w:val="28"/>
        </w:rPr>
        <w:t>Ростовская область, г.</w:t>
      </w:r>
      <w:r w:rsidR="0000083D">
        <w:rPr>
          <w:rFonts w:ascii="Times New Roman" w:hAnsi="Times New Roman"/>
          <w:sz w:val="28"/>
          <w:szCs w:val="28"/>
        </w:rPr>
        <w:t xml:space="preserve"> </w:t>
      </w:r>
      <w:r w:rsidR="0000083D" w:rsidRPr="0000083D">
        <w:rPr>
          <w:rFonts w:ascii="Times New Roman" w:hAnsi="Times New Roman"/>
          <w:sz w:val="28"/>
          <w:szCs w:val="28"/>
        </w:rPr>
        <w:t>Сальск, ул</w:t>
      </w:r>
      <w:proofErr w:type="gramStart"/>
      <w:r w:rsidR="0000083D" w:rsidRPr="0000083D">
        <w:rPr>
          <w:rFonts w:ascii="Times New Roman" w:hAnsi="Times New Roman"/>
          <w:sz w:val="28"/>
          <w:szCs w:val="28"/>
        </w:rPr>
        <w:t>.</w:t>
      </w:r>
      <w:r w:rsidR="0000083D" w:rsidRPr="0000083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00083D" w:rsidRPr="0000083D">
        <w:rPr>
          <w:rFonts w:ascii="Times New Roman" w:hAnsi="Times New Roman" w:cs="Times New Roman"/>
          <w:sz w:val="28"/>
          <w:szCs w:val="28"/>
        </w:rPr>
        <w:t>енина 100</w:t>
      </w:r>
    </w:p>
    <w:p w:rsidR="00F87204" w:rsidRPr="00F87204" w:rsidRDefault="00F87204" w:rsidP="0000083D">
      <w:pPr>
        <w:spacing w:after="200" w:line="276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00083D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8. Реквизиты </w:t>
      </w:r>
      <w:r w:rsidR="0000083D" w:rsidRPr="0000083D">
        <w:rPr>
          <w:rFonts w:ascii="Times New Roman" w:hAnsi="Times New Roman"/>
          <w:sz w:val="28"/>
          <w:szCs w:val="28"/>
        </w:rPr>
        <w:t>МАУ МФЦ Сальского района</w:t>
      </w:r>
      <w:r w:rsidRPr="0000083D">
        <w:rPr>
          <w:rFonts w:ascii="Times New Roman" w:eastAsia="Calibri" w:hAnsi="Times New Roman" w:cs="Times New Roman"/>
          <w:color w:val="00000A"/>
          <w:sz w:val="28"/>
          <w:szCs w:val="28"/>
        </w:rPr>
        <w:t>:</w:t>
      </w:r>
    </w:p>
    <w:bookmarkEnd w:id="0"/>
    <w:p w:rsidR="00063A53" w:rsidRPr="004769C0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69C0">
        <w:rPr>
          <w:rFonts w:ascii="Times New Roman" w:hAnsi="Times New Roman"/>
          <w:sz w:val="28"/>
          <w:szCs w:val="28"/>
        </w:rPr>
        <w:t>Юридический,</w:t>
      </w:r>
      <w:r w:rsidRPr="004769C0">
        <w:rPr>
          <w:color w:val="000000"/>
          <w:sz w:val="28"/>
          <w:szCs w:val="28"/>
        </w:rPr>
        <w:t xml:space="preserve"> </w:t>
      </w:r>
      <w:r w:rsidRPr="004769C0">
        <w:rPr>
          <w:rFonts w:ascii="Times New Roman" w:hAnsi="Times New Roman"/>
          <w:color w:val="000000"/>
          <w:sz w:val="28"/>
          <w:szCs w:val="28"/>
        </w:rPr>
        <w:t>почтовый</w:t>
      </w:r>
      <w:r w:rsidRPr="004769C0">
        <w:rPr>
          <w:rFonts w:ascii="Times New Roman" w:hAnsi="Times New Roman"/>
          <w:sz w:val="28"/>
          <w:szCs w:val="28"/>
        </w:rPr>
        <w:t xml:space="preserve"> адрес: </w:t>
      </w:r>
    </w:p>
    <w:p w:rsidR="00063A53" w:rsidRPr="00E65964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5964">
        <w:rPr>
          <w:rFonts w:ascii="Times New Roman" w:hAnsi="Times New Roman"/>
          <w:sz w:val="28"/>
          <w:szCs w:val="28"/>
        </w:rPr>
        <w:t>34763</w:t>
      </w:r>
      <w:r>
        <w:rPr>
          <w:rFonts w:ascii="Times New Roman" w:hAnsi="Times New Roman"/>
          <w:sz w:val="28"/>
          <w:szCs w:val="28"/>
        </w:rPr>
        <w:t>1</w:t>
      </w:r>
      <w:r w:rsidRPr="00E65964">
        <w:rPr>
          <w:rFonts w:ascii="Times New Roman" w:hAnsi="Times New Roman"/>
          <w:sz w:val="28"/>
          <w:szCs w:val="28"/>
        </w:rPr>
        <w:t xml:space="preserve"> Ростовская область, г</w:t>
      </w:r>
      <w:proofErr w:type="gramStart"/>
      <w:r w:rsidRPr="00E65964">
        <w:rPr>
          <w:rFonts w:ascii="Times New Roman" w:hAnsi="Times New Roman"/>
          <w:sz w:val="28"/>
          <w:szCs w:val="28"/>
        </w:rPr>
        <w:t>.С</w:t>
      </w:r>
      <w:proofErr w:type="gramEnd"/>
      <w:r w:rsidRPr="00E65964">
        <w:rPr>
          <w:rFonts w:ascii="Times New Roman" w:hAnsi="Times New Roman"/>
          <w:sz w:val="28"/>
          <w:szCs w:val="28"/>
        </w:rPr>
        <w:t>альск, ул.Ленина 100</w:t>
      </w:r>
    </w:p>
    <w:p w:rsidR="00063A53" w:rsidRPr="00E65964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5964">
        <w:rPr>
          <w:rFonts w:ascii="Times New Roman" w:hAnsi="Times New Roman"/>
          <w:sz w:val="28"/>
          <w:szCs w:val="28"/>
        </w:rPr>
        <w:t>ИНН 6153026790  КПП 615301001</w:t>
      </w:r>
    </w:p>
    <w:p w:rsidR="00063A53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65964">
        <w:rPr>
          <w:rFonts w:ascii="Times New Roman" w:hAnsi="Times New Roman"/>
          <w:sz w:val="28"/>
          <w:szCs w:val="28"/>
        </w:rPr>
        <w:t>ОГРН 1086153000790</w:t>
      </w:r>
    </w:p>
    <w:p w:rsidR="00063A53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регистрации 11.12.2008</w:t>
      </w:r>
    </w:p>
    <w:p w:rsidR="00063A53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D71">
        <w:rPr>
          <w:rFonts w:ascii="Times New Roman" w:hAnsi="Times New Roman"/>
          <w:sz w:val="28"/>
          <w:szCs w:val="28"/>
        </w:rPr>
        <w:t>БИК 046015001</w:t>
      </w:r>
    </w:p>
    <w:p w:rsidR="00063A53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УФК по Ростовской области (МАУ МФЦ Сальского района)</w:t>
      </w:r>
    </w:p>
    <w:p w:rsidR="00063A53" w:rsidRPr="00477D71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Отделении </w:t>
      </w:r>
      <w:r w:rsidRPr="00477D71">
        <w:rPr>
          <w:rFonts w:ascii="Times New Roman" w:hAnsi="Times New Roman"/>
          <w:sz w:val="28"/>
          <w:szCs w:val="28"/>
        </w:rPr>
        <w:t>Росто</w:t>
      </w:r>
      <w:proofErr w:type="gramStart"/>
      <w:r w:rsidRPr="00477D71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477D71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>-</w:t>
      </w:r>
      <w:r w:rsidRPr="00477D71">
        <w:rPr>
          <w:rFonts w:ascii="Times New Roman" w:hAnsi="Times New Roman"/>
          <w:sz w:val="28"/>
          <w:szCs w:val="28"/>
        </w:rPr>
        <w:t xml:space="preserve"> Дону</w:t>
      </w:r>
    </w:p>
    <w:p w:rsidR="00063A53" w:rsidRPr="00477D71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D71">
        <w:rPr>
          <w:rFonts w:ascii="Times New Roman" w:hAnsi="Times New Roman"/>
          <w:sz w:val="28"/>
          <w:szCs w:val="28"/>
        </w:rPr>
        <w:t>г</w:t>
      </w:r>
      <w:proofErr w:type="gramStart"/>
      <w:r w:rsidRPr="00477D71">
        <w:rPr>
          <w:rFonts w:ascii="Times New Roman" w:hAnsi="Times New Roman"/>
          <w:sz w:val="28"/>
          <w:szCs w:val="28"/>
        </w:rPr>
        <w:t>.Р</w:t>
      </w:r>
      <w:proofErr w:type="gramEnd"/>
      <w:r w:rsidRPr="00477D71">
        <w:rPr>
          <w:rFonts w:ascii="Times New Roman" w:hAnsi="Times New Roman"/>
          <w:sz w:val="28"/>
          <w:szCs w:val="28"/>
        </w:rPr>
        <w:t>остов</w:t>
      </w:r>
      <w:r>
        <w:rPr>
          <w:rFonts w:ascii="Times New Roman" w:hAnsi="Times New Roman"/>
          <w:sz w:val="28"/>
          <w:szCs w:val="28"/>
        </w:rPr>
        <w:t>-</w:t>
      </w:r>
      <w:r w:rsidRPr="00477D71"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</w:rPr>
        <w:t>-</w:t>
      </w:r>
      <w:r w:rsidRPr="00477D71">
        <w:rPr>
          <w:rFonts w:ascii="Times New Roman" w:hAnsi="Times New Roman"/>
          <w:sz w:val="28"/>
          <w:szCs w:val="28"/>
        </w:rPr>
        <w:t xml:space="preserve">Дону </w:t>
      </w:r>
    </w:p>
    <w:p w:rsidR="00063A53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7D71">
        <w:rPr>
          <w:rFonts w:ascii="Times New Roman" w:hAnsi="Times New Roman"/>
          <w:sz w:val="28"/>
          <w:szCs w:val="28"/>
        </w:rPr>
        <w:t>Л/</w:t>
      </w:r>
      <w:proofErr w:type="spellStart"/>
      <w:r w:rsidRPr="00477D71">
        <w:rPr>
          <w:rFonts w:ascii="Times New Roman" w:hAnsi="Times New Roman"/>
          <w:sz w:val="28"/>
          <w:szCs w:val="28"/>
        </w:rPr>
        <w:t>Сч</w:t>
      </w:r>
      <w:proofErr w:type="spellEnd"/>
      <w:r w:rsidRPr="00477D71">
        <w:rPr>
          <w:rFonts w:ascii="Times New Roman" w:hAnsi="Times New Roman"/>
          <w:sz w:val="28"/>
          <w:szCs w:val="28"/>
        </w:rPr>
        <w:t>. 3</w:t>
      </w:r>
      <w:r>
        <w:rPr>
          <w:rFonts w:ascii="Times New Roman" w:hAnsi="Times New Roman"/>
          <w:sz w:val="28"/>
          <w:szCs w:val="28"/>
        </w:rPr>
        <w:t>0</w:t>
      </w:r>
      <w:r w:rsidRPr="00477D71">
        <w:rPr>
          <w:rFonts w:ascii="Times New Roman" w:hAnsi="Times New Roman"/>
          <w:sz w:val="28"/>
          <w:szCs w:val="28"/>
        </w:rPr>
        <w:t>586Щ18270</w:t>
      </w:r>
    </w:p>
    <w:p w:rsidR="00063A53" w:rsidRPr="00477D71" w:rsidRDefault="00063A53" w:rsidP="00063A53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77D71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Pr="00477D71">
        <w:rPr>
          <w:rFonts w:ascii="Times New Roman" w:hAnsi="Times New Roman"/>
          <w:sz w:val="28"/>
          <w:szCs w:val="28"/>
        </w:rPr>
        <w:t>/с 40701810860151000011</w:t>
      </w:r>
    </w:p>
    <w:sectPr w:rsidR="00063A53" w:rsidRPr="00477D71" w:rsidSect="00E9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606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DE4"/>
    <w:rsid w:val="0000083D"/>
    <w:rsid w:val="000271DF"/>
    <w:rsid w:val="00063A53"/>
    <w:rsid w:val="001F07A3"/>
    <w:rsid w:val="00225205"/>
    <w:rsid w:val="00227789"/>
    <w:rsid w:val="00233D42"/>
    <w:rsid w:val="00343DE4"/>
    <w:rsid w:val="00373440"/>
    <w:rsid w:val="00500724"/>
    <w:rsid w:val="00570590"/>
    <w:rsid w:val="005E241F"/>
    <w:rsid w:val="00616CB6"/>
    <w:rsid w:val="00712F58"/>
    <w:rsid w:val="00845FA3"/>
    <w:rsid w:val="00A83EF8"/>
    <w:rsid w:val="00B65C75"/>
    <w:rsid w:val="00BE02C6"/>
    <w:rsid w:val="00C60003"/>
    <w:rsid w:val="00D15EB4"/>
    <w:rsid w:val="00D4074D"/>
    <w:rsid w:val="00D461B9"/>
    <w:rsid w:val="00D548E0"/>
    <w:rsid w:val="00E9764F"/>
    <w:rsid w:val="00F8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461B9"/>
    <w:pPr>
      <w:spacing w:after="200" w:line="276" w:lineRule="auto"/>
      <w:ind w:left="720"/>
      <w:contextualSpacing/>
    </w:pPr>
    <w:rPr>
      <w:color w:val="00000A"/>
    </w:rPr>
  </w:style>
  <w:style w:type="character" w:customStyle="1" w:styleId="mail-message-sender-email">
    <w:name w:val="mail-message-sender-email"/>
    <w:basedOn w:val="a0"/>
    <w:rsid w:val="00616CB6"/>
  </w:style>
  <w:style w:type="character" w:styleId="a4">
    <w:name w:val="Hyperlink"/>
    <w:basedOn w:val="a0"/>
    <w:uiPriority w:val="99"/>
    <w:unhideWhenUsed/>
    <w:rsid w:val="00616CB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oroshilova@salskmf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Nekrasova Oksana</dc:creator>
  <cp:lastModifiedBy>lyutikov</cp:lastModifiedBy>
  <cp:revision>25</cp:revision>
  <dcterms:created xsi:type="dcterms:W3CDTF">2019-03-18T12:31:00Z</dcterms:created>
  <dcterms:modified xsi:type="dcterms:W3CDTF">2019-03-18T13:43:00Z</dcterms:modified>
</cp:coreProperties>
</file>